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93" w:rsidRPr="001C11AA" w:rsidRDefault="00EE0D93" w:rsidP="00702108">
      <w:pPr>
        <w:jc w:val="center"/>
        <w:rPr>
          <w:b/>
          <w:position w:val="-32"/>
          <w:sz w:val="28"/>
          <w:szCs w:val="28"/>
        </w:rPr>
      </w:pPr>
      <w:r w:rsidRPr="001C11AA">
        <w:rPr>
          <w:b/>
          <w:position w:val="-32"/>
          <w:sz w:val="28"/>
          <w:szCs w:val="28"/>
        </w:rPr>
        <w:t>Green’</w:t>
      </w:r>
      <w:r w:rsidR="001C11AA" w:rsidRPr="001C11AA">
        <w:rPr>
          <w:b/>
          <w:position w:val="-32"/>
          <w:sz w:val="28"/>
          <w:szCs w:val="28"/>
        </w:rPr>
        <w:t>s with h</w:t>
      </w:r>
      <w:r w:rsidRPr="001C11AA">
        <w:rPr>
          <w:b/>
          <w:position w:val="-32"/>
          <w:sz w:val="28"/>
          <w:szCs w:val="28"/>
        </w:rPr>
        <w:t>oles</w:t>
      </w:r>
      <w:r w:rsidR="001C11AA" w:rsidRPr="001C11AA">
        <w:rPr>
          <w:b/>
          <w:position w:val="-32"/>
          <w:sz w:val="28"/>
          <w:szCs w:val="28"/>
        </w:rPr>
        <w:t xml:space="preserve"> &amp; more</w:t>
      </w:r>
    </w:p>
    <w:p w:rsidR="001C11AA" w:rsidRPr="0043455D" w:rsidRDefault="00EE0D93" w:rsidP="001C11AA">
      <w:pPr>
        <w:rPr>
          <w:position w:val="-32"/>
        </w:rPr>
      </w:pPr>
      <w:r w:rsidRPr="0043455D">
        <w:rPr>
          <w:position w:val="-32"/>
        </w:rPr>
        <w:t>Assumption:</w:t>
      </w:r>
      <w:r w:rsidR="00E5795C" w:rsidRPr="0043455D">
        <w:rPr>
          <w:position w:val="-32"/>
        </w:rPr>
        <w:t xml:space="preserve">    </w:t>
      </w:r>
      <w:r w:rsidRPr="0043455D">
        <w:rPr>
          <w:position w:val="-32"/>
        </w:rPr>
        <w:t xml:space="preserve"> All curves C below are assumed to be</w:t>
      </w:r>
      <w:r w:rsidR="00E5795C" w:rsidRPr="0043455D">
        <w:rPr>
          <w:position w:val="-32"/>
        </w:rPr>
        <w:t xml:space="preserve"> 1)  closed  2) simple 3) counter clockwise 4) traced once; and</w:t>
      </w:r>
      <w:r w:rsidRPr="0043455D">
        <w:rPr>
          <w:position w:val="-32"/>
        </w:rPr>
        <w:t xml:space="preserve"> </w:t>
      </w:r>
      <w:r w:rsidR="00702108" w:rsidRPr="0043455D">
        <w:rPr>
          <w:position w:val="-32"/>
        </w:rPr>
        <w:t xml:space="preserve">0) </w:t>
      </w:r>
      <w:r w:rsidR="00E5795C" w:rsidRPr="0043455D">
        <w:rPr>
          <w:position w:val="-32"/>
        </w:rPr>
        <w:t xml:space="preserve"> C is </w:t>
      </w:r>
      <w:r w:rsidRPr="0043455D">
        <w:rPr>
          <w:position w:val="-32"/>
        </w:rPr>
        <w:t xml:space="preserve">smooth (except for finitely many </w:t>
      </w:r>
      <w:r w:rsidR="005437F1" w:rsidRPr="0043455D">
        <w:rPr>
          <w:position w:val="-32"/>
        </w:rPr>
        <w:t>points) (like a rectangle)</w:t>
      </w:r>
    </w:p>
    <w:p w:rsidR="0055088F" w:rsidRDefault="0055088F" w:rsidP="001C11AA">
      <w:pPr>
        <w:rPr>
          <w:position w:val="-32"/>
        </w:rPr>
      </w:pPr>
    </w:p>
    <w:p w:rsidR="008D1A9A" w:rsidRPr="00702108" w:rsidRDefault="00185889" w:rsidP="001C11AA">
      <w:pPr>
        <w:rPr>
          <w:position w:val="-32"/>
          <w:sz w:val="22"/>
          <w:szCs w:val="22"/>
        </w:rPr>
      </w:pPr>
      <w:r w:rsidRPr="0043455D">
        <w:rPr>
          <w:position w:val="-32"/>
        </w:rPr>
        <w:object w:dxaOrig="6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34.5pt" o:ole="">
            <v:imagedata r:id="rId5" o:title=""/>
          </v:shape>
          <o:OLEObject Type="Embed" ProgID="Equation.3" ShapeID="_x0000_i1025" DrawAspect="Content" ObjectID="_1419092271" r:id="rId6"/>
        </w:object>
      </w:r>
    </w:p>
    <w:p w:rsidR="001C11AA" w:rsidRDefault="001C11AA" w:rsidP="001C11AA">
      <w:pPr>
        <w:rPr>
          <w:sz w:val="22"/>
          <w:szCs w:val="22"/>
        </w:rPr>
      </w:pPr>
      <w:r>
        <w:rPr>
          <w:position w:val="-32"/>
          <w:sz w:val="22"/>
          <w:szCs w:val="22"/>
        </w:rPr>
        <w:t xml:space="preserve">The main feature of this specific line integral is that </w:t>
      </w:r>
      <w:proofErr w:type="spellStart"/>
      <w:r>
        <w:rPr>
          <w:position w:val="-32"/>
          <w:sz w:val="22"/>
          <w:szCs w:val="22"/>
        </w:rPr>
        <w:t>N</w:t>
      </w:r>
      <w:r>
        <w:rPr>
          <w:position w:val="-32"/>
          <w:sz w:val="22"/>
          <w:szCs w:val="22"/>
          <w:vertAlign w:val="subscript"/>
        </w:rPr>
        <w:t>x</w:t>
      </w:r>
      <w:proofErr w:type="spellEnd"/>
      <w:r>
        <w:rPr>
          <w:position w:val="-32"/>
          <w:sz w:val="22"/>
          <w:szCs w:val="22"/>
        </w:rPr>
        <w:t xml:space="preserve"> –M</w:t>
      </w:r>
      <w:r>
        <w:rPr>
          <w:position w:val="-32"/>
          <w:sz w:val="22"/>
          <w:szCs w:val="22"/>
          <w:vertAlign w:val="subscript"/>
        </w:rPr>
        <w:t>y</w:t>
      </w:r>
      <w:r>
        <w:rPr>
          <w:position w:val="-32"/>
          <w:sz w:val="22"/>
          <w:szCs w:val="22"/>
        </w:rPr>
        <w:t xml:space="preserve">=0 away from the origin. That is, </w:t>
      </w:r>
      <w:r w:rsidR="0043455D" w:rsidRPr="00223B51">
        <w:rPr>
          <w:position w:val="-30"/>
        </w:rPr>
        <w:object w:dxaOrig="4180" w:dyaOrig="680">
          <v:shape id="_x0000_i1026" type="#_x0000_t75" style="width:208.5pt;height:33.75pt" o:ole="">
            <v:imagedata r:id="rId7" o:title=""/>
          </v:shape>
          <o:OLEObject Type="Embed" ProgID="Equation.3" ShapeID="_x0000_i1026" DrawAspect="Content" ObjectID="_1419092272" r:id="rId8"/>
        </w:object>
      </w:r>
      <w:r>
        <w:t xml:space="preserve"> </w:t>
      </w:r>
      <w:r>
        <w:rPr>
          <w:sz w:val="22"/>
          <w:szCs w:val="22"/>
        </w:rPr>
        <w:t>except at the origin.</w:t>
      </w:r>
    </w:p>
    <w:p w:rsidR="002272F0" w:rsidRDefault="001C11AA" w:rsidP="001C11AA">
      <w:pPr>
        <w:rPr>
          <w:position w:val="-32"/>
          <w:sz w:val="22"/>
          <w:szCs w:val="22"/>
        </w:rPr>
      </w:pPr>
      <w:r>
        <w:rPr>
          <w:b/>
          <w:color w:val="FF0000"/>
          <w:position w:val="-32"/>
          <w:sz w:val="22"/>
          <w:szCs w:val="22"/>
        </w:rPr>
        <w:t>Answer</w:t>
      </w:r>
      <w:r w:rsidR="00702108" w:rsidRPr="001C11AA">
        <w:rPr>
          <w:b/>
          <w:color w:val="FF0000"/>
          <w:position w:val="-32"/>
          <w:sz w:val="22"/>
          <w:szCs w:val="22"/>
        </w:rPr>
        <w:t>:</w:t>
      </w:r>
      <w:r w:rsidR="00702108">
        <w:rPr>
          <w:position w:val="-32"/>
          <w:sz w:val="22"/>
          <w:szCs w:val="22"/>
        </w:rPr>
        <w:t xml:space="preserve"> </w:t>
      </w:r>
      <w:proofErr w:type="spellStart"/>
      <w:r w:rsidR="002272F0">
        <w:rPr>
          <w:position w:val="-32"/>
          <w:sz w:val="22"/>
          <w:szCs w:val="22"/>
        </w:rPr>
        <w:t>i</w:t>
      </w:r>
      <w:proofErr w:type="spellEnd"/>
      <w:proofErr w:type="gramStart"/>
      <w:r w:rsidR="002272F0">
        <w:rPr>
          <w:position w:val="-32"/>
          <w:sz w:val="22"/>
          <w:szCs w:val="22"/>
        </w:rPr>
        <w:t xml:space="preserve">) </w:t>
      </w:r>
      <w:r>
        <w:rPr>
          <w:position w:val="-32"/>
          <w:sz w:val="22"/>
          <w:szCs w:val="22"/>
        </w:rPr>
        <w:t xml:space="preserve"> </w:t>
      </w:r>
      <w:r w:rsidR="00702108">
        <w:rPr>
          <w:position w:val="-32"/>
          <w:sz w:val="22"/>
          <w:szCs w:val="22"/>
        </w:rPr>
        <w:t>If</w:t>
      </w:r>
      <w:proofErr w:type="gramEnd"/>
      <w:r w:rsidR="00702108">
        <w:rPr>
          <w:position w:val="-32"/>
          <w:sz w:val="22"/>
          <w:szCs w:val="22"/>
        </w:rPr>
        <w:t xml:space="preserve"> C is </w:t>
      </w:r>
      <w:r w:rsidR="00B5007D">
        <w:rPr>
          <w:position w:val="-32"/>
          <w:sz w:val="22"/>
          <w:szCs w:val="22"/>
        </w:rPr>
        <w:t xml:space="preserve">around the origin, </w:t>
      </w:r>
      <w:r w:rsidR="00185889">
        <w:rPr>
          <w:b/>
          <w:position w:val="-32"/>
          <w:sz w:val="22"/>
          <w:szCs w:val="22"/>
        </w:rPr>
        <w:t>Answe</w:t>
      </w:r>
      <w:r w:rsidR="00B5007D" w:rsidRPr="00185889">
        <w:rPr>
          <w:b/>
          <w:position w:val="-32"/>
          <w:sz w:val="22"/>
          <w:szCs w:val="22"/>
        </w:rPr>
        <w:t>r</w:t>
      </w:r>
      <w:r w:rsidR="00185889">
        <w:rPr>
          <w:b/>
          <w:position w:val="-32"/>
          <w:sz w:val="22"/>
          <w:szCs w:val="22"/>
        </w:rPr>
        <w:t xml:space="preserve"> </w:t>
      </w:r>
      <w:r w:rsidR="00B5007D" w:rsidRPr="00185889">
        <w:rPr>
          <w:b/>
          <w:position w:val="-32"/>
          <w:sz w:val="22"/>
          <w:szCs w:val="22"/>
        </w:rPr>
        <w:t xml:space="preserve">= </w:t>
      </w:r>
      <w:r w:rsidR="00702108" w:rsidRPr="00185889">
        <w:rPr>
          <w:b/>
          <w:position w:val="-32"/>
          <w:sz w:val="22"/>
          <w:szCs w:val="22"/>
        </w:rPr>
        <w:t>2π.</w:t>
      </w:r>
      <w:r w:rsidR="00702108">
        <w:rPr>
          <w:position w:val="-32"/>
          <w:sz w:val="22"/>
          <w:szCs w:val="22"/>
        </w:rPr>
        <w:t xml:space="preserve"> </w:t>
      </w:r>
      <w:r w:rsidR="0043455D">
        <w:rPr>
          <w:position w:val="-32"/>
          <w:sz w:val="22"/>
          <w:szCs w:val="22"/>
        </w:rPr>
        <w:t xml:space="preserve"> Idea of proof:  </w:t>
      </w:r>
      <w:r w:rsidR="00702108">
        <w:rPr>
          <w:position w:val="-32"/>
          <w:sz w:val="22"/>
          <w:szCs w:val="22"/>
        </w:rPr>
        <w:t xml:space="preserve">Here you need Green’s with holes to </w:t>
      </w:r>
      <w:r w:rsidR="002272F0">
        <w:rPr>
          <w:position w:val="-32"/>
          <w:sz w:val="22"/>
          <w:szCs w:val="22"/>
        </w:rPr>
        <w:t>“</w:t>
      </w:r>
      <w:r w:rsidR="00702108">
        <w:rPr>
          <w:position w:val="-32"/>
          <w:sz w:val="22"/>
          <w:szCs w:val="22"/>
        </w:rPr>
        <w:t>simplify</w:t>
      </w:r>
      <w:r w:rsidR="002272F0">
        <w:rPr>
          <w:position w:val="-32"/>
          <w:sz w:val="22"/>
          <w:szCs w:val="22"/>
        </w:rPr>
        <w:t xml:space="preserve">” C into a circle C’ </w:t>
      </w:r>
      <w:r w:rsidR="0043455D">
        <w:rPr>
          <w:position w:val="-32"/>
          <w:sz w:val="22"/>
          <w:szCs w:val="22"/>
        </w:rPr>
        <w:t xml:space="preserve">(inside C) </w:t>
      </w:r>
      <w:r w:rsidR="002272F0">
        <w:rPr>
          <w:position w:val="-32"/>
          <w:sz w:val="22"/>
          <w:szCs w:val="22"/>
        </w:rPr>
        <w:t>around t</w:t>
      </w:r>
      <w:r w:rsidR="0043455D">
        <w:rPr>
          <w:position w:val="-32"/>
          <w:sz w:val="22"/>
          <w:szCs w:val="22"/>
        </w:rPr>
        <w:t>he origin</w:t>
      </w:r>
      <w:r>
        <w:rPr>
          <w:position w:val="-32"/>
          <w:sz w:val="22"/>
          <w:szCs w:val="22"/>
        </w:rPr>
        <w:t xml:space="preserve"> </w:t>
      </w:r>
      <w:r w:rsidRPr="0043455D">
        <w:rPr>
          <w:position w:val="-32"/>
          <w:sz w:val="22"/>
          <w:szCs w:val="22"/>
          <w:u w:val="single"/>
        </w:rPr>
        <w:t xml:space="preserve">by </w:t>
      </w:r>
      <w:proofErr w:type="gramStart"/>
      <w:r w:rsidR="0043455D" w:rsidRPr="0043455D">
        <w:rPr>
          <w:position w:val="-32"/>
          <w:sz w:val="22"/>
          <w:szCs w:val="22"/>
          <w:u w:val="single"/>
        </w:rPr>
        <w:t>using</w:t>
      </w:r>
      <w:r w:rsidR="0043455D">
        <w:rPr>
          <w:position w:val="-32"/>
          <w:sz w:val="22"/>
          <w:szCs w:val="22"/>
        </w:rPr>
        <w:t xml:space="preserve">  equation</w:t>
      </w:r>
      <w:proofErr w:type="gramEnd"/>
      <w:r w:rsidR="0043455D">
        <w:rPr>
          <w:position w:val="-32"/>
          <w:sz w:val="22"/>
          <w:szCs w:val="22"/>
        </w:rPr>
        <w:t xml:space="preserve"> (*). Then you either </w:t>
      </w:r>
      <w:proofErr w:type="spellStart"/>
      <w:r w:rsidR="0043455D">
        <w:rPr>
          <w:position w:val="-32"/>
          <w:sz w:val="22"/>
          <w:szCs w:val="22"/>
        </w:rPr>
        <w:t>parametrize</w:t>
      </w:r>
      <w:proofErr w:type="spellEnd"/>
      <w:r w:rsidR="0043455D">
        <w:rPr>
          <w:position w:val="-32"/>
          <w:sz w:val="22"/>
          <w:szCs w:val="22"/>
        </w:rPr>
        <w:t xml:space="preserve"> the circle Or use the half-substitution </w:t>
      </w:r>
      <w:proofErr w:type="gramStart"/>
      <w:r w:rsidR="0043455D">
        <w:rPr>
          <w:position w:val="-32"/>
          <w:sz w:val="22"/>
          <w:szCs w:val="22"/>
        </w:rPr>
        <w:t>trick  to</w:t>
      </w:r>
      <w:proofErr w:type="gramEnd"/>
      <w:r w:rsidR="0043455D">
        <w:rPr>
          <w:position w:val="-32"/>
          <w:sz w:val="22"/>
          <w:szCs w:val="22"/>
        </w:rPr>
        <w:t xml:space="preserve"> make Green’s </w:t>
      </w:r>
      <w:proofErr w:type="spellStart"/>
      <w:r w:rsidR="0043455D">
        <w:rPr>
          <w:position w:val="-32"/>
          <w:sz w:val="22"/>
          <w:szCs w:val="22"/>
        </w:rPr>
        <w:t>Thm</w:t>
      </w:r>
      <w:proofErr w:type="spellEnd"/>
      <w:r w:rsidR="0043455D">
        <w:rPr>
          <w:position w:val="-32"/>
          <w:sz w:val="22"/>
          <w:szCs w:val="22"/>
        </w:rPr>
        <w:t>. Applicable</w:t>
      </w:r>
      <w:r w:rsidR="00185889">
        <w:rPr>
          <w:position w:val="-32"/>
          <w:sz w:val="22"/>
          <w:szCs w:val="22"/>
        </w:rPr>
        <w:t xml:space="preserve"> </w:t>
      </w:r>
    </w:p>
    <w:p w:rsidR="002272F0" w:rsidRDefault="002272F0" w:rsidP="001C11AA">
      <w:pPr>
        <w:pBdr>
          <w:bottom w:val="single" w:sz="4" w:space="1" w:color="auto"/>
        </w:pBdr>
        <w:rPr>
          <w:position w:val="-32"/>
          <w:sz w:val="22"/>
          <w:szCs w:val="22"/>
        </w:rPr>
      </w:pPr>
      <w:r>
        <w:rPr>
          <w:position w:val="-32"/>
          <w:sz w:val="22"/>
          <w:szCs w:val="22"/>
        </w:rPr>
        <w:t xml:space="preserve">ii) If C is NOT </w:t>
      </w:r>
      <w:r w:rsidR="00185889">
        <w:rPr>
          <w:position w:val="-32"/>
          <w:sz w:val="22"/>
          <w:szCs w:val="22"/>
        </w:rPr>
        <w:t xml:space="preserve">around the origin, </w:t>
      </w:r>
      <w:r w:rsidR="00185889" w:rsidRPr="00185889">
        <w:rPr>
          <w:b/>
          <w:position w:val="-32"/>
          <w:sz w:val="22"/>
          <w:szCs w:val="22"/>
        </w:rPr>
        <w:t>Answer</w:t>
      </w:r>
      <w:r w:rsidR="00185889">
        <w:rPr>
          <w:b/>
          <w:position w:val="-32"/>
          <w:sz w:val="22"/>
          <w:szCs w:val="22"/>
        </w:rPr>
        <w:t xml:space="preserve"> </w:t>
      </w:r>
      <w:r w:rsidR="00185889" w:rsidRPr="00185889">
        <w:rPr>
          <w:b/>
          <w:position w:val="-32"/>
          <w:sz w:val="22"/>
          <w:szCs w:val="22"/>
        </w:rPr>
        <w:t>=</w:t>
      </w:r>
      <w:r w:rsidRPr="00185889">
        <w:rPr>
          <w:b/>
          <w:position w:val="-32"/>
          <w:sz w:val="22"/>
          <w:szCs w:val="22"/>
        </w:rPr>
        <w:t xml:space="preserve"> </w:t>
      </w:r>
      <w:r w:rsidR="00185889">
        <w:rPr>
          <w:b/>
          <w:position w:val="-32"/>
          <w:sz w:val="22"/>
          <w:szCs w:val="22"/>
        </w:rPr>
        <w:t>0 (</w:t>
      </w:r>
      <w:r w:rsidRPr="00185889">
        <w:rPr>
          <w:b/>
          <w:position w:val="-32"/>
          <w:sz w:val="22"/>
          <w:szCs w:val="22"/>
        </w:rPr>
        <w:t>zero</w:t>
      </w:r>
      <w:r w:rsidR="00185889">
        <w:rPr>
          <w:b/>
          <w:position w:val="-32"/>
          <w:sz w:val="22"/>
          <w:szCs w:val="22"/>
        </w:rPr>
        <w:t>)</w:t>
      </w:r>
      <w:r w:rsidRPr="00185889">
        <w:rPr>
          <w:b/>
          <w:position w:val="-32"/>
          <w:sz w:val="22"/>
          <w:szCs w:val="22"/>
        </w:rPr>
        <w:t>.</w:t>
      </w:r>
    </w:p>
    <w:p w:rsidR="0043455D" w:rsidRDefault="00185889" w:rsidP="002272F0">
      <w:pPr>
        <w:rPr>
          <w:position w:val="-32"/>
          <w:sz w:val="22"/>
          <w:szCs w:val="22"/>
        </w:rPr>
      </w:pPr>
      <w:r>
        <w:rPr>
          <w:position w:val="-32"/>
          <w:sz w:val="22"/>
          <w:szCs w:val="22"/>
        </w:rPr>
        <w:t>2)  A r</w:t>
      </w:r>
      <w:r w:rsidR="0043455D">
        <w:rPr>
          <w:position w:val="-32"/>
          <w:sz w:val="22"/>
          <w:szCs w:val="22"/>
        </w:rPr>
        <w:t>elated line integral is</w:t>
      </w:r>
    </w:p>
    <w:p w:rsidR="00EB1B80" w:rsidRPr="001C11AA" w:rsidRDefault="0043455D" w:rsidP="0043455D">
      <w:pPr>
        <w:ind w:left="2160" w:firstLine="720"/>
        <w:rPr>
          <w:b/>
          <w:position w:val="-32"/>
          <w:sz w:val="22"/>
          <w:szCs w:val="22"/>
        </w:rPr>
      </w:pPr>
      <w:r w:rsidRPr="008D1A9A">
        <w:rPr>
          <w:position w:val="-32"/>
          <w:sz w:val="22"/>
          <w:szCs w:val="22"/>
        </w:rPr>
        <w:object w:dxaOrig="4400" w:dyaOrig="700">
          <v:shape id="_x0000_i1027" type="#_x0000_t75" style="width:220.5pt;height:35.25pt" o:ole="">
            <v:imagedata r:id="rId9" o:title=""/>
          </v:shape>
          <o:OLEObject Type="Embed" ProgID="Equation.3" ShapeID="_x0000_i1027" DrawAspect="Content" ObjectID="_1419092273" r:id="rId10"/>
        </w:object>
      </w:r>
    </w:p>
    <w:p w:rsidR="00B5007D" w:rsidRDefault="002272F0" w:rsidP="002272F0">
      <w:pPr>
        <w:rPr>
          <w:position w:val="-32"/>
          <w:sz w:val="22"/>
          <w:szCs w:val="22"/>
        </w:rPr>
      </w:pPr>
      <w:r w:rsidRPr="001C11AA">
        <w:rPr>
          <w:b/>
          <w:color w:val="FF0000"/>
          <w:position w:val="-32"/>
          <w:sz w:val="22"/>
          <w:szCs w:val="22"/>
        </w:rPr>
        <w:t>Answer</w:t>
      </w:r>
      <w:r>
        <w:rPr>
          <w:position w:val="-32"/>
          <w:sz w:val="22"/>
          <w:szCs w:val="22"/>
        </w:rPr>
        <w:t>:</w:t>
      </w:r>
      <w:r w:rsidR="001C11AA">
        <w:rPr>
          <w:position w:val="-32"/>
          <w:sz w:val="22"/>
          <w:szCs w:val="22"/>
        </w:rPr>
        <w:t xml:space="preserve"> </w:t>
      </w:r>
      <w:r>
        <w:rPr>
          <w:position w:val="-32"/>
          <w:sz w:val="22"/>
          <w:szCs w:val="22"/>
        </w:rPr>
        <w:t xml:space="preserve"> </w:t>
      </w:r>
      <w:proofErr w:type="spellStart"/>
      <w:r>
        <w:rPr>
          <w:position w:val="-32"/>
          <w:sz w:val="22"/>
          <w:szCs w:val="22"/>
        </w:rPr>
        <w:t>i</w:t>
      </w:r>
      <w:proofErr w:type="spellEnd"/>
      <w:r>
        <w:rPr>
          <w:position w:val="-32"/>
          <w:sz w:val="22"/>
          <w:szCs w:val="22"/>
        </w:rPr>
        <w:t xml:space="preserve">) If C is around the origin, </w:t>
      </w:r>
      <w:r w:rsidR="00B5007D" w:rsidRPr="00B5007D">
        <w:rPr>
          <w:b/>
          <w:position w:val="-32"/>
          <w:sz w:val="22"/>
          <w:szCs w:val="22"/>
        </w:rPr>
        <w:t>Answer</w:t>
      </w:r>
      <w:r w:rsidR="00B5007D">
        <w:rPr>
          <w:position w:val="-32"/>
          <w:sz w:val="22"/>
          <w:szCs w:val="22"/>
        </w:rPr>
        <w:t xml:space="preserve"> = </w:t>
      </w:r>
      <w:r w:rsidRPr="00B5007D">
        <w:rPr>
          <w:b/>
          <w:position w:val="-32"/>
          <w:sz w:val="22"/>
          <w:szCs w:val="22"/>
        </w:rPr>
        <w:t>2</w:t>
      </w:r>
      <w:r w:rsidR="00B5007D" w:rsidRPr="00B5007D">
        <w:rPr>
          <w:b/>
          <w:position w:val="-32"/>
          <w:sz w:val="22"/>
          <w:szCs w:val="22"/>
        </w:rPr>
        <w:t>00</w:t>
      </w:r>
      <w:r w:rsidRPr="00B5007D">
        <w:rPr>
          <w:b/>
          <w:position w:val="-32"/>
          <w:sz w:val="22"/>
          <w:szCs w:val="22"/>
        </w:rPr>
        <w:t>π</w:t>
      </w:r>
      <w:r w:rsidR="00B5007D" w:rsidRPr="00B5007D">
        <w:rPr>
          <w:b/>
          <w:position w:val="-32"/>
          <w:sz w:val="22"/>
          <w:szCs w:val="22"/>
        </w:rPr>
        <w:t xml:space="preserve"> + </w:t>
      </w:r>
      <w:r w:rsidR="00826120">
        <w:rPr>
          <w:b/>
          <w:position w:val="-32"/>
          <w:sz w:val="22"/>
          <w:szCs w:val="22"/>
        </w:rPr>
        <w:t>5 Area R</w:t>
      </w:r>
      <w:r w:rsidR="00B5007D">
        <w:rPr>
          <w:position w:val="-32"/>
          <w:sz w:val="22"/>
          <w:szCs w:val="22"/>
        </w:rPr>
        <w:t xml:space="preserve"> (where R is the region inside C).</w:t>
      </w:r>
    </w:p>
    <w:p w:rsidR="00826120" w:rsidRDefault="00826120" w:rsidP="002272F0">
      <w:pPr>
        <w:rPr>
          <w:position w:val="-32"/>
          <w:sz w:val="22"/>
          <w:szCs w:val="22"/>
        </w:rPr>
      </w:pPr>
      <w:r>
        <w:rPr>
          <w:position w:val="-32"/>
          <w:sz w:val="22"/>
          <w:szCs w:val="22"/>
        </w:rPr>
        <w:t xml:space="preserve">The easiest way to see it, </w:t>
      </w:r>
      <w:proofErr w:type="gramStart"/>
      <w:r>
        <w:rPr>
          <w:position w:val="-32"/>
          <w:sz w:val="22"/>
          <w:szCs w:val="22"/>
        </w:rPr>
        <w:t>break  the</w:t>
      </w:r>
      <w:proofErr w:type="gramEnd"/>
      <w:r>
        <w:rPr>
          <w:position w:val="-32"/>
          <w:sz w:val="22"/>
          <w:szCs w:val="22"/>
        </w:rPr>
        <w:t xml:space="preserve"> line integral into 2 parts</w:t>
      </w:r>
      <w:r w:rsidR="00D02EA5">
        <w:rPr>
          <w:position w:val="-32"/>
          <w:sz w:val="22"/>
          <w:szCs w:val="22"/>
        </w:rPr>
        <w:t>.</w:t>
      </w:r>
    </w:p>
    <w:p w:rsidR="00826120" w:rsidRDefault="00E614BD" w:rsidP="0000459E">
      <w:pPr>
        <w:rPr>
          <w:position w:val="-32"/>
          <w:sz w:val="22"/>
          <w:szCs w:val="22"/>
        </w:rPr>
      </w:pPr>
      <w:r w:rsidRPr="008D1A9A">
        <w:rPr>
          <w:position w:val="-32"/>
          <w:sz w:val="22"/>
          <w:szCs w:val="22"/>
        </w:rPr>
        <w:object w:dxaOrig="9859" w:dyaOrig="700">
          <v:shape id="_x0000_i1035" type="#_x0000_t75" style="width:494.25pt;height:35.25pt" o:ole="">
            <v:imagedata r:id="rId11" o:title=""/>
          </v:shape>
          <o:OLEObject Type="Embed" ProgID="Equation.3" ShapeID="_x0000_i1035" DrawAspect="Content" ObjectID="_1419092274" r:id="rId12"/>
        </w:object>
      </w:r>
      <w:r w:rsidR="002272F0">
        <w:rPr>
          <w:position w:val="-32"/>
          <w:sz w:val="22"/>
          <w:szCs w:val="22"/>
        </w:rPr>
        <w:t xml:space="preserve">ii) If C is NOT around the origin, </w:t>
      </w:r>
      <w:r w:rsidR="0043455D" w:rsidRPr="0043455D">
        <w:rPr>
          <w:b/>
          <w:position w:val="-32"/>
          <w:sz w:val="22"/>
          <w:szCs w:val="22"/>
        </w:rPr>
        <w:t>Answer =</w:t>
      </w:r>
      <w:r w:rsidR="0043455D">
        <w:rPr>
          <w:position w:val="-32"/>
          <w:sz w:val="22"/>
          <w:szCs w:val="22"/>
        </w:rPr>
        <w:t xml:space="preserve"> </w:t>
      </w:r>
      <w:r w:rsidR="00EB1B80" w:rsidRPr="00EB169F">
        <w:rPr>
          <w:b/>
          <w:position w:val="-32"/>
          <w:sz w:val="22"/>
          <w:szCs w:val="22"/>
        </w:rPr>
        <w:t xml:space="preserve">0 </w:t>
      </w:r>
      <w:r w:rsidR="00A049EA" w:rsidRPr="00EB169F">
        <w:rPr>
          <w:b/>
          <w:position w:val="-32"/>
          <w:sz w:val="22"/>
          <w:szCs w:val="22"/>
        </w:rPr>
        <w:t xml:space="preserve">+ 5 </w:t>
      </w:r>
      <w:proofErr w:type="spellStart"/>
      <w:r w:rsidR="00A049EA" w:rsidRPr="00EB169F">
        <w:rPr>
          <w:b/>
          <w:position w:val="-32"/>
          <w:sz w:val="22"/>
          <w:szCs w:val="22"/>
        </w:rPr>
        <w:t>AreaR</w:t>
      </w:r>
      <w:proofErr w:type="spellEnd"/>
      <w:r w:rsidR="00A049EA" w:rsidRPr="00EB169F">
        <w:rPr>
          <w:b/>
          <w:position w:val="-32"/>
          <w:sz w:val="22"/>
          <w:szCs w:val="22"/>
        </w:rPr>
        <w:t>.</w:t>
      </w:r>
      <w:r w:rsidR="00A049EA">
        <w:rPr>
          <w:position w:val="-32"/>
          <w:sz w:val="22"/>
          <w:szCs w:val="22"/>
        </w:rPr>
        <w:t xml:space="preserve">  </w:t>
      </w:r>
    </w:p>
    <w:p w:rsidR="003159A4" w:rsidRDefault="003159A4" w:rsidP="002272F0">
      <w:pPr>
        <w:pBdr>
          <w:bottom w:val="single" w:sz="6" w:space="1" w:color="auto"/>
        </w:pBdr>
        <w:rPr>
          <w:sz w:val="22"/>
          <w:szCs w:val="22"/>
        </w:rPr>
      </w:pPr>
    </w:p>
    <w:p w:rsidR="00643B1E" w:rsidRPr="00C740A3" w:rsidRDefault="00185889" w:rsidP="002272F0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3)  </w:t>
      </w:r>
      <w:r w:rsidR="00EB1B80" w:rsidRPr="00C740A3">
        <w:rPr>
          <w:b/>
          <w:color w:val="FF0000"/>
          <w:sz w:val="22"/>
          <w:szCs w:val="22"/>
        </w:rPr>
        <w:t xml:space="preserve">A </w:t>
      </w:r>
      <w:r w:rsidR="006A581D" w:rsidRPr="00C740A3">
        <w:rPr>
          <w:b/>
          <w:color w:val="FF0000"/>
          <w:sz w:val="22"/>
          <w:szCs w:val="22"/>
        </w:rPr>
        <w:t>Challenging</w:t>
      </w:r>
      <w:r w:rsidR="00643B1E" w:rsidRPr="00C740A3">
        <w:rPr>
          <w:b/>
          <w:color w:val="FF0000"/>
          <w:sz w:val="22"/>
          <w:szCs w:val="22"/>
        </w:rPr>
        <w:t xml:space="preserve"> </w:t>
      </w:r>
      <w:r w:rsidR="00EB1B80" w:rsidRPr="00C740A3">
        <w:rPr>
          <w:b/>
          <w:color w:val="FF0000"/>
          <w:sz w:val="22"/>
          <w:szCs w:val="22"/>
        </w:rPr>
        <w:t>Question:</w:t>
      </w:r>
      <w:r w:rsidR="00643B1E" w:rsidRPr="00C740A3">
        <w:rPr>
          <w:b/>
          <w:color w:val="FF0000"/>
          <w:sz w:val="22"/>
          <w:szCs w:val="22"/>
        </w:rPr>
        <w:t xml:space="preserve">  </w:t>
      </w:r>
    </w:p>
    <w:p w:rsidR="00A049EA" w:rsidRDefault="006A581D" w:rsidP="002272F0">
      <w:pPr>
        <w:rPr>
          <w:sz w:val="22"/>
          <w:szCs w:val="22"/>
        </w:rPr>
      </w:pPr>
      <w:r>
        <w:rPr>
          <w:sz w:val="22"/>
          <w:szCs w:val="22"/>
        </w:rPr>
        <w:t xml:space="preserve">We know that </w:t>
      </w:r>
      <w:r w:rsidR="00A049EA">
        <w:rPr>
          <w:sz w:val="22"/>
          <w:szCs w:val="22"/>
        </w:rPr>
        <w:t xml:space="preserve">the famous </w:t>
      </w:r>
      <w:r w:rsidR="00643B1E">
        <w:rPr>
          <w:sz w:val="22"/>
          <w:szCs w:val="22"/>
        </w:rPr>
        <w:t xml:space="preserve">Gauss differential </w:t>
      </w:r>
      <w:r>
        <w:rPr>
          <w:sz w:val="22"/>
          <w:szCs w:val="22"/>
        </w:rPr>
        <w:t xml:space="preserve">form </w:t>
      </w:r>
      <w:r w:rsidR="00643B1E" w:rsidRPr="00643B1E">
        <w:rPr>
          <w:position w:val="-30"/>
        </w:rPr>
        <w:object w:dxaOrig="2439" w:dyaOrig="680">
          <v:shape id="_x0000_i1028" type="#_x0000_t75" style="width:122.25pt;height:33.75pt" o:ole="">
            <v:imagedata r:id="rId13" o:title=""/>
          </v:shape>
          <o:OLEObject Type="Embed" ProgID="Equation.3" ShapeID="_x0000_i1028" DrawAspect="Content" ObjectID="_1419092275" r:id="rId14"/>
        </w:object>
      </w:r>
      <w:r w:rsidR="00643B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049EA" w:rsidRDefault="006A581D" w:rsidP="002272F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satisfies</w:t>
      </w:r>
      <w:proofErr w:type="gramEnd"/>
      <w:r>
        <w:rPr>
          <w:sz w:val="22"/>
          <w:szCs w:val="22"/>
        </w:rPr>
        <w:t xml:space="preserve"> the condition </w:t>
      </w:r>
      <w:proofErr w:type="spellStart"/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x</w:t>
      </w:r>
      <w:proofErr w:type="spellEnd"/>
      <w:r>
        <w:rPr>
          <w:sz w:val="22"/>
          <w:szCs w:val="22"/>
        </w:rPr>
        <w:t>=M</w:t>
      </w:r>
      <w:r>
        <w:rPr>
          <w:sz w:val="22"/>
          <w:szCs w:val="22"/>
          <w:vertAlign w:val="subscript"/>
        </w:rPr>
        <w:t>y</w:t>
      </w:r>
      <w:r>
        <w:rPr>
          <w:sz w:val="22"/>
          <w:szCs w:val="22"/>
        </w:rPr>
        <w:t xml:space="preserve"> </w:t>
      </w:r>
      <w:r w:rsidR="00EB1B80">
        <w:rPr>
          <w:sz w:val="22"/>
          <w:szCs w:val="22"/>
        </w:rPr>
        <w:t xml:space="preserve">away </w:t>
      </w:r>
      <w:r w:rsidR="00A049EA">
        <w:rPr>
          <w:sz w:val="22"/>
          <w:szCs w:val="22"/>
        </w:rPr>
        <w:t>from the origin (where M=</w:t>
      </w:r>
      <w:proofErr w:type="spellStart"/>
      <w:r w:rsidR="00A049EA">
        <w:rPr>
          <w:sz w:val="22"/>
          <w:szCs w:val="22"/>
        </w:rPr>
        <w:t>coe</w:t>
      </w:r>
      <w:r>
        <w:rPr>
          <w:sz w:val="22"/>
          <w:szCs w:val="22"/>
        </w:rPr>
        <w:t>f</w:t>
      </w:r>
      <w:proofErr w:type="spell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>)</w:t>
      </w:r>
      <w:r w:rsidR="00912BC9">
        <w:rPr>
          <w:sz w:val="22"/>
          <w:szCs w:val="22"/>
        </w:rPr>
        <w:t xml:space="preserve"> &amp; N=</w:t>
      </w:r>
      <w:proofErr w:type="spellStart"/>
      <w:r w:rsidR="00912BC9">
        <w:rPr>
          <w:sz w:val="22"/>
          <w:szCs w:val="22"/>
        </w:rPr>
        <w:t>coef</w:t>
      </w:r>
      <w:proofErr w:type="spellEnd"/>
      <w:r w:rsidR="00912BC9">
        <w:rPr>
          <w:sz w:val="22"/>
          <w:szCs w:val="22"/>
        </w:rPr>
        <w:t>. (</w:t>
      </w:r>
      <w:proofErr w:type="spellStart"/>
      <w:proofErr w:type="gramStart"/>
      <w:r w:rsidR="00912BC9">
        <w:rPr>
          <w:sz w:val="22"/>
          <w:szCs w:val="22"/>
        </w:rPr>
        <w:t>dy</w:t>
      </w:r>
      <w:proofErr w:type="spellEnd"/>
      <w:proofErr w:type="gramEnd"/>
      <w:r w:rsidR="00912BC9">
        <w:rPr>
          <w:sz w:val="22"/>
          <w:szCs w:val="22"/>
        </w:rPr>
        <w:t>)</w:t>
      </w:r>
      <w:r>
        <w:rPr>
          <w:sz w:val="22"/>
          <w:szCs w:val="22"/>
        </w:rPr>
        <w:t xml:space="preserve">).  </w:t>
      </w:r>
    </w:p>
    <w:p w:rsidR="00A049EA" w:rsidRDefault="00643B1E" w:rsidP="002272F0">
      <w:pPr>
        <w:rPr>
          <w:sz w:val="22"/>
          <w:szCs w:val="22"/>
        </w:rPr>
      </w:pPr>
      <w:r w:rsidRPr="00EB1B80">
        <w:rPr>
          <w:b/>
          <w:sz w:val="22"/>
          <w:szCs w:val="22"/>
          <w:u w:val="single"/>
        </w:rPr>
        <w:t xml:space="preserve">Find a potential </w:t>
      </w:r>
      <w:proofErr w:type="gramStart"/>
      <w:r w:rsidRPr="00EB1B80">
        <w:rPr>
          <w:b/>
          <w:sz w:val="22"/>
          <w:szCs w:val="22"/>
          <w:u w:val="single"/>
        </w:rPr>
        <w:t>fun</w:t>
      </w:r>
      <w:r w:rsidR="006A581D" w:rsidRPr="00EB1B80">
        <w:rPr>
          <w:b/>
          <w:sz w:val="22"/>
          <w:szCs w:val="22"/>
          <w:u w:val="single"/>
        </w:rPr>
        <w:t>ction</w:t>
      </w:r>
      <w:r w:rsidR="006A581D">
        <w:rPr>
          <w:sz w:val="22"/>
          <w:szCs w:val="22"/>
        </w:rPr>
        <w:t xml:space="preserve"> </w:t>
      </w:r>
      <w:r w:rsidR="00A049EA">
        <w:rPr>
          <w:sz w:val="22"/>
          <w:szCs w:val="22"/>
        </w:rPr>
        <w:t xml:space="preserve"> </w:t>
      </w:r>
      <w:r w:rsidR="006A581D">
        <w:rPr>
          <w:sz w:val="22"/>
          <w:szCs w:val="22"/>
        </w:rPr>
        <w:t>of</w:t>
      </w:r>
      <w:proofErr w:type="gramEnd"/>
      <w:r w:rsidR="006A581D">
        <w:rPr>
          <w:sz w:val="22"/>
          <w:szCs w:val="22"/>
        </w:rPr>
        <w:t xml:space="preserve"> our </w:t>
      </w:r>
      <w:r w:rsidR="00A049EA">
        <w:rPr>
          <w:sz w:val="22"/>
          <w:szCs w:val="22"/>
        </w:rPr>
        <w:t xml:space="preserve">differential </w:t>
      </w:r>
      <w:r w:rsidR="006A581D">
        <w:rPr>
          <w:sz w:val="22"/>
          <w:szCs w:val="22"/>
        </w:rPr>
        <w:t xml:space="preserve">form on </w:t>
      </w:r>
      <w:r w:rsidR="00A049EA">
        <w:rPr>
          <w:sz w:val="22"/>
          <w:szCs w:val="22"/>
        </w:rPr>
        <w:t>the region R where</w:t>
      </w:r>
      <w:r w:rsidR="00EB1B80">
        <w:rPr>
          <w:sz w:val="22"/>
          <w:szCs w:val="22"/>
        </w:rPr>
        <w:t xml:space="preserve"> </w:t>
      </w:r>
    </w:p>
    <w:p w:rsidR="00A941DC" w:rsidRDefault="00A941DC" w:rsidP="002272F0">
      <w:pPr>
        <w:rPr>
          <w:sz w:val="22"/>
          <w:szCs w:val="22"/>
        </w:rPr>
      </w:pPr>
    </w:p>
    <w:p w:rsidR="00643B1E" w:rsidRDefault="00EB1B80" w:rsidP="002272F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6A581D">
        <w:rPr>
          <w:sz w:val="22"/>
          <w:szCs w:val="22"/>
        </w:rPr>
        <w:t>i</w:t>
      </w:r>
      <w:proofErr w:type="spellEnd"/>
      <w:r w:rsidR="006A581D">
        <w:rPr>
          <w:sz w:val="22"/>
          <w:szCs w:val="22"/>
        </w:rPr>
        <w:t>)</w:t>
      </w:r>
      <w:r w:rsidR="00A049EA">
        <w:rPr>
          <w:sz w:val="22"/>
          <w:szCs w:val="22"/>
        </w:rPr>
        <w:t xml:space="preserve"> </w:t>
      </w:r>
      <w:r w:rsidR="0000459E">
        <w:rPr>
          <w:sz w:val="22"/>
          <w:szCs w:val="22"/>
        </w:rPr>
        <w:t xml:space="preserve">R is </w:t>
      </w:r>
      <w:r w:rsidR="0055088F">
        <w:rPr>
          <w:sz w:val="22"/>
          <w:szCs w:val="22"/>
        </w:rPr>
        <w:t xml:space="preserve">the </w:t>
      </w:r>
      <w:r w:rsidR="0055088F" w:rsidRPr="0055088F">
        <w:rPr>
          <w:color w:val="FF0000"/>
          <w:sz w:val="22"/>
          <w:szCs w:val="22"/>
        </w:rPr>
        <w:t>right</w:t>
      </w:r>
      <w:r w:rsidR="006A581D" w:rsidRPr="0055088F">
        <w:rPr>
          <w:color w:val="FF0000"/>
          <w:sz w:val="22"/>
          <w:szCs w:val="22"/>
        </w:rPr>
        <w:t>-</w:t>
      </w:r>
      <w:r w:rsidR="006A581D">
        <w:rPr>
          <w:sz w:val="22"/>
          <w:szCs w:val="22"/>
        </w:rPr>
        <w:t xml:space="preserve">half plane </w:t>
      </w:r>
      <w:r w:rsidR="006E0804">
        <w:rPr>
          <w:sz w:val="22"/>
          <w:szCs w:val="22"/>
        </w:rPr>
        <w:t xml:space="preserve">(x&gt;0) </w:t>
      </w:r>
      <w:r w:rsidR="006A581D">
        <w:rPr>
          <w:sz w:val="22"/>
          <w:szCs w:val="22"/>
        </w:rPr>
        <w:t xml:space="preserve">(which is a simply connected region) </w:t>
      </w:r>
    </w:p>
    <w:p w:rsidR="006A581D" w:rsidRDefault="006A581D" w:rsidP="002272F0">
      <w:pPr>
        <w:rPr>
          <w:sz w:val="22"/>
          <w:szCs w:val="22"/>
        </w:rPr>
      </w:pPr>
      <w:r>
        <w:rPr>
          <w:sz w:val="22"/>
          <w:szCs w:val="22"/>
        </w:rPr>
        <w:t xml:space="preserve">ii) </w:t>
      </w:r>
      <w:r w:rsidR="0000459E">
        <w:rPr>
          <w:sz w:val="22"/>
          <w:szCs w:val="22"/>
        </w:rPr>
        <w:t xml:space="preserve">R is </w:t>
      </w:r>
      <w:r w:rsidR="0055088F">
        <w:rPr>
          <w:sz w:val="22"/>
          <w:szCs w:val="22"/>
        </w:rPr>
        <w:t>the</w:t>
      </w:r>
      <w:r w:rsidR="0055088F" w:rsidRPr="0055088F">
        <w:rPr>
          <w:color w:val="FF0000"/>
          <w:sz w:val="22"/>
          <w:szCs w:val="22"/>
        </w:rPr>
        <w:t xml:space="preserve"> left</w:t>
      </w:r>
      <w:r>
        <w:rPr>
          <w:sz w:val="22"/>
          <w:szCs w:val="22"/>
        </w:rPr>
        <w:t>-half plane</w:t>
      </w:r>
      <w:r w:rsidR="006E0804">
        <w:rPr>
          <w:sz w:val="22"/>
          <w:szCs w:val="22"/>
        </w:rPr>
        <w:t>(x&lt;0</w:t>
      </w:r>
      <w:proofErr w:type="gramStart"/>
      <w:r w:rsidR="006E0804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which is a simply connected region)</w:t>
      </w:r>
    </w:p>
    <w:p w:rsidR="006A581D" w:rsidRDefault="006A581D" w:rsidP="002272F0">
      <w:pPr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r w:rsidR="0000459E">
        <w:rPr>
          <w:sz w:val="22"/>
          <w:szCs w:val="22"/>
        </w:rPr>
        <w:t xml:space="preserve">R is </w:t>
      </w:r>
      <w:r w:rsidR="0055088F">
        <w:rPr>
          <w:sz w:val="22"/>
          <w:szCs w:val="22"/>
        </w:rPr>
        <w:t xml:space="preserve">the </w:t>
      </w:r>
      <w:r w:rsidR="0055088F" w:rsidRPr="0055088F">
        <w:rPr>
          <w:color w:val="FF0000"/>
          <w:sz w:val="22"/>
          <w:szCs w:val="22"/>
        </w:rPr>
        <w:t>upper</w:t>
      </w:r>
      <w:r>
        <w:rPr>
          <w:sz w:val="22"/>
          <w:szCs w:val="22"/>
        </w:rPr>
        <w:t xml:space="preserve">-half plane </w:t>
      </w:r>
      <w:r w:rsidR="006E0804">
        <w:rPr>
          <w:sz w:val="22"/>
          <w:szCs w:val="22"/>
        </w:rPr>
        <w:t xml:space="preserve">(y&gt;0) </w:t>
      </w:r>
      <w:r>
        <w:rPr>
          <w:sz w:val="22"/>
          <w:szCs w:val="22"/>
        </w:rPr>
        <w:t>(which is a simply connected region)</w:t>
      </w:r>
    </w:p>
    <w:p w:rsidR="00EB1B80" w:rsidRDefault="00912BC9" w:rsidP="002272F0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>++</w:t>
      </w:r>
      <w:r w:rsidR="00EB1B80">
        <w:rPr>
          <w:sz w:val="22"/>
          <w:szCs w:val="22"/>
        </w:rPr>
        <w:t xml:space="preserve">) Compute the line integral of our form from </w:t>
      </w:r>
      <w:proofErr w:type="gramStart"/>
      <w:r w:rsidR="00EB1B80">
        <w:rPr>
          <w:sz w:val="22"/>
          <w:szCs w:val="22"/>
        </w:rPr>
        <w:t>A(</w:t>
      </w:r>
      <w:proofErr w:type="gramEnd"/>
      <w:r w:rsidR="00EB1B80">
        <w:rPr>
          <w:sz w:val="22"/>
          <w:szCs w:val="22"/>
        </w:rPr>
        <w:t xml:space="preserve">2,2) </w:t>
      </w:r>
      <w:proofErr w:type="spellStart"/>
      <w:r w:rsidR="00EB1B80">
        <w:rPr>
          <w:sz w:val="22"/>
          <w:szCs w:val="22"/>
        </w:rPr>
        <w:t>toB</w:t>
      </w:r>
      <w:proofErr w:type="spellEnd"/>
      <w:r w:rsidR="00EB1B80">
        <w:rPr>
          <w:sz w:val="22"/>
          <w:szCs w:val="22"/>
        </w:rPr>
        <w:t xml:space="preserve"> (7,5) </w:t>
      </w:r>
      <w:r w:rsidR="0000459E">
        <w:rPr>
          <w:sz w:val="22"/>
          <w:szCs w:val="22"/>
        </w:rPr>
        <w:t xml:space="preserve"> </w:t>
      </w:r>
      <w:r w:rsidR="0055088F">
        <w:rPr>
          <w:sz w:val="22"/>
          <w:szCs w:val="22"/>
        </w:rPr>
        <w:t xml:space="preserve">if C lies in the </w:t>
      </w:r>
      <w:r w:rsidR="0055088F" w:rsidRPr="0055088F">
        <w:rPr>
          <w:color w:val="FF0000"/>
          <w:sz w:val="22"/>
          <w:szCs w:val="22"/>
        </w:rPr>
        <w:t>right</w:t>
      </w:r>
      <w:r w:rsidR="0055088F">
        <w:rPr>
          <w:sz w:val="22"/>
          <w:szCs w:val="22"/>
        </w:rPr>
        <w:t>-</w:t>
      </w:r>
      <w:r w:rsidR="00EB1B80">
        <w:rPr>
          <w:sz w:val="22"/>
          <w:szCs w:val="22"/>
        </w:rPr>
        <w:t>half-plane</w:t>
      </w:r>
    </w:p>
    <w:p w:rsidR="00A941DC" w:rsidRDefault="00643B1E" w:rsidP="00A941DC">
      <w:pPr>
        <w:rPr>
          <w:sz w:val="22"/>
          <w:szCs w:val="22"/>
        </w:rPr>
      </w:pPr>
      <w:proofErr w:type="gramStart"/>
      <w:r w:rsidRPr="00A049EA">
        <w:rPr>
          <w:b/>
          <w:color w:val="FF0000"/>
          <w:sz w:val="22"/>
          <w:szCs w:val="22"/>
          <w:u w:val="single"/>
        </w:rPr>
        <w:t>Answe</w:t>
      </w:r>
      <w:r w:rsidR="00A049EA" w:rsidRPr="00A049EA">
        <w:rPr>
          <w:b/>
          <w:color w:val="FF0000"/>
          <w:sz w:val="22"/>
          <w:szCs w:val="22"/>
          <w:u w:val="single"/>
        </w:rPr>
        <w:t xml:space="preserve">rs </w:t>
      </w:r>
      <w:r w:rsidR="00A049EA">
        <w:rPr>
          <w:b/>
          <w:color w:val="FF0000"/>
          <w:sz w:val="22"/>
          <w:szCs w:val="22"/>
        </w:rPr>
        <w:t xml:space="preserve"> </w:t>
      </w:r>
      <w:r w:rsidR="006A581D">
        <w:rPr>
          <w:b/>
          <w:sz w:val="22"/>
          <w:szCs w:val="22"/>
        </w:rPr>
        <w:t>(</w:t>
      </w:r>
      <w:proofErr w:type="spellStart"/>
      <w:proofErr w:type="gramEnd"/>
      <w:r w:rsidR="006A581D">
        <w:rPr>
          <w:b/>
          <w:sz w:val="22"/>
          <w:szCs w:val="22"/>
        </w:rPr>
        <w:t>i</w:t>
      </w:r>
      <w:proofErr w:type="spellEnd"/>
      <w:r w:rsidR="006A581D">
        <w:rPr>
          <w:b/>
          <w:sz w:val="22"/>
          <w:szCs w:val="22"/>
        </w:rPr>
        <w:t>)</w:t>
      </w:r>
      <w:r w:rsidRPr="00643B1E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B1B80">
        <w:rPr>
          <w:sz w:val="22"/>
          <w:szCs w:val="22"/>
        </w:rPr>
        <w:t xml:space="preserve"> f=</w:t>
      </w:r>
      <w:r w:rsidR="00EB1B80" w:rsidRPr="00643B1E">
        <w:rPr>
          <w:position w:val="-24"/>
        </w:rPr>
        <w:object w:dxaOrig="920" w:dyaOrig="620">
          <v:shape id="_x0000_i1029" type="#_x0000_t75" style="width:45.75pt;height:30.75pt" o:ole="">
            <v:imagedata r:id="rId15" o:title=""/>
          </v:shape>
          <o:OLEObject Type="Embed" ProgID="Equation.3" ShapeID="_x0000_i1029" DrawAspect="Content" ObjectID="_1419092276" r:id="rId16"/>
        </w:object>
      </w:r>
      <w:r w:rsidR="00EB1B80">
        <w:rPr>
          <w:sz w:val="22"/>
          <w:szCs w:val="22"/>
        </w:rPr>
        <w:t xml:space="preserve">.  Proof: </w:t>
      </w:r>
      <w:r>
        <w:rPr>
          <w:sz w:val="22"/>
          <w:szCs w:val="22"/>
        </w:rPr>
        <w:t xml:space="preserve"> By inspection, </w:t>
      </w:r>
      <w:r w:rsidR="00EB1B80">
        <w:rPr>
          <w:sz w:val="22"/>
          <w:szCs w:val="22"/>
        </w:rPr>
        <w:t xml:space="preserve">we </w:t>
      </w:r>
      <w:r>
        <w:rPr>
          <w:sz w:val="22"/>
          <w:szCs w:val="22"/>
        </w:rPr>
        <w:t>try f=</w:t>
      </w:r>
      <w:r w:rsidRPr="00643B1E">
        <w:rPr>
          <w:position w:val="-24"/>
        </w:rPr>
        <w:object w:dxaOrig="920" w:dyaOrig="620">
          <v:shape id="_x0000_i1030" type="#_x0000_t75" style="width:45.75pt;height:30.75pt" o:ole="">
            <v:imagedata r:id="rId15" o:title=""/>
          </v:shape>
          <o:OLEObject Type="Embed" ProgID="Equation.3" ShapeID="_x0000_i1030" DrawAspect="Content" ObjectID="_1419092277" r:id="rId17"/>
        </w:object>
      </w:r>
      <w:r w:rsidR="00EB1B8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EB1B80">
        <w:rPr>
          <w:sz w:val="22"/>
          <w:szCs w:val="22"/>
        </w:rPr>
        <w:t>hen</w:t>
      </w:r>
      <w:r w:rsidR="00A941DC" w:rsidRPr="00643B1E">
        <w:rPr>
          <w:position w:val="-30"/>
        </w:rPr>
        <w:object w:dxaOrig="5660" w:dyaOrig="680">
          <v:shape id="_x0000_i1031" type="#_x0000_t75" style="width:283.5pt;height:33.75pt" o:ole="">
            <v:imagedata r:id="rId18" o:title=""/>
          </v:shape>
          <o:OLEObject Type="Embed" ProgID="Equation.3" ShapeID="_x0000_i1031" DrawAspect="Content" ObjectID="_1419092278" r:id="rId19"/>
        </w:object>
      </w:r>
      <w:r w:rsidR="001D6987">
        <w:rPr>
          <w:sz w:val="22"/>
          <w:szCs w:val="22"/>
        </w:rPr>
        <w:t xml:space="preserve">    </w:t>
      </w:r>
      <w:r w:rsidR="00A941DC">
        <w:rPr>
          <w:sz w:val="22"/>
          <w:szCs w:val="22"/>
        </w:rPr>
        <w:t xml:space="preserve">both are correct!      </w:t>
      </w:r>
      <w:r w:rsidR="001D6987">
        <w:rPr>
          <w:sz w:val="22"/>
          <w:szCs w:val="22"/>
        </w:rPr>
        <w:t xml:space="preserve"> </w:t>
      </w:r>
    </w:p>
    <w:p w:rsidR="00D918FB" w:rsidRDefault="006A581D" w:rsidP="00A941DC">
      <w:r>
        <w:rPr>
          <w:sz w:val="22"/>
          <w:szCs w:val="22"/>
        </w:rPr>
        <w:t xml:space="preserve">(ii) </w:t>
      </w:r>
      <w:r w:rsidR="001D6987">
        <w:rPr>
          <w:sz w:val="22"/>
          <w:szCs w:val="22"/>
        </w:rPr>
        <w:t xml:space="preserve">Also </w:t>
      </w:r>
      <w:r w:rsidR="00EB1B80" w:rsidRPr="00643B1E">
        <w:rPr>
          <w:position w:val="-24"/>
        </w:rPr>
        <w:object w:dxaOrig="1359" w:dyaOrig="620">
          <v:shape id="_x0000_i1032" type="#_x0000_t75" style="width:68.25pt;height:30.75pt" o:ole="">
            <v:imagedata r:id="rId20" o:title=""/>
          </v:shape>
          <o:OLEObject Type="Embed" ProgID="Equation.3" ShapeID="_x0000_i1032" DrawAspect="Content" ObjectID="_1419092279" r:id="rId21"/>
        </w:object>
      </w:r>
      <w:r>
        <w:t xml:space="preserve">     </w:t>
      </w:r>
      <w:r w:rsidR="00A941DC">
        <w:t xml:space="preserve">    </w:t>
      </w:r>
      <w:r>
        <w:t xml:space="preserve">(iii) </w:t>
      </w:r>
      <w:r w:rsidR="00EB1B80" w:rsidRPr="006A581D">
        <w:rPr>
          <w:position w:val="-28"/>
        </w:rPr>
        <w:object w:dxaOrig="1520" w:dyaOrig="660">
          <v:shape id="_x0000_i1033" type="#_x0000_t75" style="width:75.75pt;height:33pt" o:ole="">
            <v:imagedata r:id="rId22" o:title=""/>
          </v:shape>
          <o:OLEObject Type="Embed" ProgID="Equation.3" ShapeID="_x0000_i1033" DrawAspect="Content" ObjectID="_1419092280" r:id="rId23"/>
        </w:object>
      </w:r>
      <w:r w:rsidR="00EB1B80">
        <w:t xml:space="preserve">  </w:t>
      </w:r>
      <w:r w:rsidR="003159A4">
        <w:t xml:space="preserve">                    </w:t>
      </w:r>
      <w:r w:rsidR="00912BC9">
        <w:t>(</w:t>
      </w:r>
      <w:proofErr w:type="spellStart"/>
      <w:r w:rsidR="00912BC9">
        <w:t>i</w:t>
      </w:r>
      <w:proofErr w:type="spellEnd"/>
      <w:r w:rsidR="00912BC9">
        <w:t>++</w:t>
      </w:r>
      <w:r w:rsidR="00EB1B80">
        <w:t xml:space="preserve">) </w:t>
      </w:r>
      <w:r w:rsidR="00022DC9" w:rsidRPr="00753AA9">
        <w:rPr>
          <w:position w:val="-24"/>
        </w:rPr>
        <w:object w:dxaOrig="2000" w:dyaOrig="620">
          <v:shape id="_x0000_i1034" type="#_x0000_t75" style="width:99.75pt;height:30.75pt" o:ole="">
            <v:imagedata r:id="rId24" o:title=""/>
          </v:shape>
          <o:OLEObject Type="Embed" ProgID="Equation.3" ShapeID="_x0000_i1034" DrawAspect="Content" ObjectID="_1419092281" r:id="rId25"/>
        </w:object>
      </w:r>
      <w:r w:rsidR="00EB1B80">
        <w:t xml:space="preserve">     </w:t>
      </w:r>
      <w:r w:rsidR="001D6987">
        <w:t xml:space="preserve">        </w:t>
      </w:r>
      <w:r w:rsidR="00A049EA">
        <w:t xml:space="preserve">        </w:t>
      </w:r>
      <w:r w:rsidR="00A941DC">
        <w:t xml:space="preserve"> </w:t>
      </w:r>
    </w:p>
    <w:p w:rsidR="00A941DC" w:rsidRPr="00A941DC" w:rsidRDefault="00A941DC" w:rsidP="00EB169F">
      <w:pPr>
        <w:ind w:left="7200" w:firstLine="720"/>
        <w:rPr>
          <w:i/>
          <w:sz w:val="22"/>
          <w:szCs w:val="22"/>
        </w:rPr>
      </w:pPr>
      <w:proofErr w:type="gramStart"/>
      <w:r w:rsidRPr="00A941DC">
        <w:rPr>
          <w:i/>
          <w:sz w:val="22"/>
          <w:szCs w:val="22"/>
        </w:rPr>
        <w:t>Good</w:t>
      </w:r>
      <w:r>
        <w:rPr>
          <w:i/>
          <w:sz w:val="22"/>
          <w:szCs w:val="22"/>
        </w:rPr>
        <w:t xml:space="preserve"> </w:t>
      </w:r>
      <w:r w:rsidRPr="00A941DC">
        <w:rPr>
          <w:i/>
          <w:sz w:val="22"/>
          <w:szCs w:val="22"/>
        </w:rPr>
        <w:t xml:space="preserve"> Luck</w:t>
      </w:r>
      <w:proofErr w:type="gramEnd"/>
    </w:p>
    <w:sectPr w:rsidR="00A941DC" w:rsidRPr="00A941DC" w:rsidSect="00D9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7E1"/>
    <w:multiLevelType w:val="hybridMultilevel"/>
    <w:tmpl w:val="2A94C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914"/>
    <w:multiLevelType w:val="hybridMultilevel"/>
    <w:tmpl w:val="2CA65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A9A"/>
    <w:rsid w:val="0000459E"/>
    <w:rsid w:val="00022DC9"/>
    <w:rsid w:val="00185889"/>
    <w:rsid w:val="00190B5E"/>
    <w:rsid w:val="001C11AA"/>
    <w:rsid w:val="001D6987"/>
    <w:rsid w:val="002272F0"/>
    <w:rsid w:val="002703F8"/>
    <w:rsid w:val="003159A4"/>
    <w:rsid w:val="0043455D"/>
    <w:rsid w:val="00477E86"/>
    <w:rsid w:val="005437F1"/>
    <w:rsid w:val="0055088F"/>
    <w:rsid w:val="005F4C72"/>
    <w:rsid w:val="00643B1E"/>
    <w:rsid w:val="006A581D"/>
    <w:rsid w:val="006E0804"/>
    <w:rsid w:val="00702108"/>
    <w:rsid w:val="00753AA9"/>
    <w:rsid w:val="00787CF0"/>
    <w:rsid w:val="00826120"/>
    <w:rsid w:val="008937D7"/>
    <w:rsid w:val="008C00B5"/>
    <w:rsid w:val="008D1A9A"/>
    <w:rsid w:val="00912BC9"/>
    <w:rsid w:val="009F12C7"/>
    <w:rsid w:val="00A049EA"/>
    <w:rsid w:val="00A941DC"/>
    <w:rsid w:val="00B5007D"/>
    <w:rsid w:val="00B97C39"/>
    <w:rsid w:val="00C2236E"/>
    <w:rsid w:val="00C740A3"/>
    <w:rsid w:val="00D02EA5"/>
    <w:rsid w:val="00D918FB"/>
    <w:rsid w:val="00E53B7B"/>
    <w:rsid w:val="00E5795C"/>
    <w:rsid w:val="00E614BD"/>
    <w:rsid w:val="00EB169F"/>
    <w:rsid w:val="00EB1B80"/>
    <w:rsid w:val="00EE0D93"/>
    <w:rsid w:val="00F2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21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Nazih</dc:creator>
  <cp:lastModifiedBy>Nazih</cp:lastModifiedBy>
  <cp:revision>18</cp:revision>
  <dcterms:created xsi:type="dcterms:W3CDTF">2013-01-07T14:07:00Z</dcterms:created>
  <dcterms:modified xsi:type="dcterms:W3CDTF">2013-01-07T17:31:00Z</dcterms:modified>
</cp:coreProperties>
</file>